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5C0" w:rsidRDefault="0035207D">
      <w:pPr>
        <w:pStyle w:val="Balk1"/>
        <w:ind w:left="346"/>
        <w:jc w:val="center"/>
      </w:pPr>
      <w:r>
        <w:t>SÜ</w:t>
      </w:r>
      <w:r>
        <w:rPr>
          <w:spacing w:val="-7"/>
        </w:rPr>
        <w:t xml:space="preserve"> </w:t>
      </w:r>
      <w:r w:rsidR="000D7CD8">
        <w:t>YDYO</w:t>
      </w:r>
      <w:r>
        <w:rPr>
          <w:spacing w:val="-6"/>
        </w:rPr>
        <w:t xml:space="preserve"> </w:t>
      </w:r>
      <w:r>
        <w:t>YATAY</w:t>
      </w:r>
      <w:r>
        <w:rPr>
          <w:spacing w:val="3"/>
        </w:rPr>
        <w:t xml:space="preserve"> </w:t>
      </w:r>
      <w:r>
        <w:t>GEÇİŞ</w:t>
      </w:r>
      <w:r>
        <w:rPr>
          <w:spacing w:val="-6"/>
        </w:rPr>
        <w:t xml:space="preserve"> </w:t>
      </w:r>
      <w:r>
        <w:t>KAYDI</w:t>
      </w:r>
      <w:r>
        <w:rPr>
          <w:spacing w:val="-3"/>
        </w:rPr>
        <w:t xml:space="preserve"> </w:t>
      </w:r>
      <w:r>
        <w:t>İÇİN</w:t>
      </w:r>
      <w:r>
        <w:rPr>
          <w:spacing w:val="-6"/>
        </w:rPr>
        <w:t xml:space="preserve"> </w:t>
      </w:r>
      <w:r>
        <w:t>GEREKLİ</w:t>
      </w:r>
      <w:r>
        <w:rPr>
          <w:spacing w:val="-5"/>
        </w:rPr>
        <w:t xml:space="preserve"> </w:t>
      </w:r>
      <w:r>
        <w:rPr>
          <w:spacing w:val="-2"/>
        </w:rPr>
        <w:t>BELGELER</w:t>
      </w:r>
    </w:p>
    <w:p w:rsidR="003555C0" w:rsidRDefault="0035207D">
      <w:pPr>
        <w:spacing w:before="46"/>
        <w:ind w:left="176"/>
        <w:rPr>
          <w:sz w:val="20"/>
        </w:rPr>
      </w:pPr>
      <w:r>
        <w:rPr>
          <w:color w:val="000000"/>
          <w:sz w:val="20"/>
          <w:highlight w:val="yellow"/>
        </w:rPr>
        <w:t>Aşağıdaki listelerde</w:t>
      </w:r>
      <w:r>
        <w:rPr>
          <w:color w:val="000000"/>
          <w:spacing w:val="4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yatay</w:t>
      </w:r>
      <w:r>
        <w:rPr>
          <w:color w:val="000000"/>
          <w:spacing w:val="-1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geçiş</w:t>
      </w:r>
      <w:r>
        <w:rPr>
          <w:color w:val="000000"/>
          <w:spacing w:val="1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hakkı</w:t>
      </w:r>
      <w:r>
        <w:rPr>
          <w:color w:val="000000"/>
          <w:spacing w:val="3"/>
          <w:sz w:val="20"/>
          <w:highlight w:val="yellow"/>
        </w:rPr>
        <w:t xml:space="preserve"> </w:t>
      </w:r>
      <w:r>
        <w:rPr>
          <w:rFonts w:ascii="Arial" w:hAnsi="Arial"/>
          <w:b/>
          <w:color w:val="000000"/>
          <w:sz w:val="20"/>
          <w:highlight w:val="yellow"/>
        </w:rPr>
        <w:t>kazanan</w:t>
      </w:r>
      <w:r>
        <w:rPr>
          <w:rFonts w:ascii="Arial" w:hAnsi="Arial"/>
          <w:b/>
          <w:color w:val="000000"/>
          <w:spacing w:val="-4"/>
          <w:sz w:val="20"/>
          <w:highlight w:val="yellow"/>
        </w:rPr>
        <w:t xml:space="preserve"> </w:t>
      </w:r>
      <w:r>
        <w:rPr>
          <w:rFonts w:ascii="Arial" w:hAnsi="Arial"/>
          <w:b/>
          <w:color w:val="000000"/>
          <w:sz w:val="20"/>
          <w:highlight w:val="yellow"/>
        </w:rPr>
        <w:t xml:space="preserve">(ASIL) </w:t>
      </w:r>
      <w:r>
        <w:rPr>
          <w:color w:val="000000"/>
          <w:sz w:val="20"/>
          <w:highlight w:val="yellow"/>
        </w:rPr>
        <w:t xml:space="preserve">öğrencilerin, </w:t>
      </w:r>
      <w:r w:rsidR="00AD13D6">
        <w:rPr>
          <w:rFonts w:ascii="Arial" w:hAnsi="Arial"/>
          <w:b/>
          <w:color w:val="000000"/>
          <w:sz w:val="20"/>
          <w:highlight w:val="yellow"/>
        </w:rPr>
        <w:t>03.02.2025-05.02.2025</w:t>
      </w:r>
      <w:r>
        <w:rPr>
          <w:rFonts w:ascii="Arial" w:hAnsi="Arial"/>
          <w:b/>
          <w:color w:val="000000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tarihlerinde</w:t>
      </w:r>
      <w:r>
        <w:rPr>
          <w:color w:val="000000"/>
          <w:spacing w:val="-9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yedek</w:t>
      </w:r>
      <w:r>
        <w:rPr>
          <w:color w:val="000000"/>
          <w:spacing w:val="-6"/>
          <w:sz w:val="20"/>
          <w:highlight w:val="yellow"/>
        </w:rPr>
        <w:t xml:space="preserve"> </w:t>
      </w:r>
      <w:r>
        <w:rPr>
          <w:color w:val="000000"/>
          <w:spacing w:val="-2"/>
          <w:sz w:val="20"/>
          <w:highlight w:val="yellow"/>
        </w:rPr>
        <w:t>öğrenciler</w:t>
      </w:r>
    </w:p>
    <w:p w:rsidR="003555C0" w:rsidRDefault="00AD13D6">
      <w:pPr>
        <w:pStyle w:val="GvdeMetni"/>
        <w:spacing w:before="114" w:line="307" w:lineRule="auto"/>
        <w:ind w:left="205" w:right="1190" w:hanging="29"/>
      </w:pPr>
      <w:r>
        <w:rPr>
          <w:color w:val="000000"/>
          <w:highlight w:val="yellow"/>
        </w:rPr>
        <w:t>07.02.2025</w:t>
      </w:r>
      <w:r w:rsidR="0035207D">
        <w:rPr>
          <w:color w:val="000000"/>
          <w:spacing w:val="-4"/>
          <w:highlight w:val="yellow"/>
        </w:rPr>
        <w:t xml:space="preserve"> </w:t>
      </w:r>
      <w:r w:rsidR="0035207D">
        <w:rPr>
          <w:color w:val="000000"/>
          <w:highlight w:val="yellow"/>
        </w:rPr>
        <w:t>tarihinde</w:t>
      </w:r>
      <w:r w:rsidR="0035207D">
        <w:rPr>
          <w:color w:val="000000"/>
          <w:spacing w:val="-2"/>
        </w:rPr>
        <w:t xml:space="preserve"> </w:t>
      </w:r>
      <w:r w:rsidR="0035207D">
        <w:rPr>
          <w:color w:val="000000"/>
        </w:rPr>
        <w:t>mesai saatleri içerisinde</w:t>
      </w:r>
      <w:r w:rsidR="0035207D">
        <w:rPr>
          <w:color w:val="000000"/>
          <w:spacing w:val="-1"/>
        </w:rPr>
        <w:t xml:space="preserve"> </w:t>
      </w:r>
      <w:r w:rsidR="0035207D">
        <w:rPr>
          <w:color w:val="000000"/>
        </w:rPr>
        <w:t>aşağıda belirtilen</w:t>
      </w:r>
      <w:r w:rsidR="0035207D">
        <w:rPr>
          <w:color w:val="000000"/>
          <w:spacing w:val="-1"/>
        </w:rPr>
        <w:t xml:space="preserve"> </w:t>
      </w:r>
      <w:r w:rsidR="0035207D">
        <w:rPr>
          <w:color w:val="000000"/>
        </w:rPr>
        <w:t>belgelerle</w:t>
      </w:r>
      <w:r w:rsidR="0035207D">
        <w:rPr>
          <w:color w:val="000000"/>
          <w:spacing w:val="-1"/>
        </w:rPr>
        <w:t xml:space="preserve"> </w:t>
      </w:r>
      <w:r w:rsidR="0035207D">
        <w:rPr>
          <w:color w:val="000000"/>
        </w:rPr>
        <w:t>birlikte</w:t>
      </w:r>
      <w:r w:rsidR="0035207D">
        <w:rPr>
          <w:color w:val="000000"/>
          <w:spacing w:val="-1"/>
        </w:rPr>
        <w:t xml:space="preserve"> </w:t>
      </w:r>
      <w:r w:rsidR="000D7CD8">
        <w:rPr>
          <w:color w:val="000000"/>
        </w:rPr>
        <w:t xml:space="preserve">Selçuk Üniversitesi Yabancı Diller Yüksekokulu </w:t>
      </w:r>
      <w:r w:rsidR="0035207D">
        <w:rPr>
          <w:color w:val="000000"/>
        </w:rPr>
        <w:t xml:space="preserve">Öğrenci İşleri Birimine şahsen veya noter </w:t>
      </w:r>
      <w:proofErr w:type="gramStart"/>
      <w:r w:rsidR="0035207D">
        <w:rPr>
          <w:color w:val="000000"/>
        </w:rPr>
        <w:t>vekaletnamesi</w:t>
      </w:r>
      <w:proofErr w:type="gramEnd"/>
      <w:r w:rsidR="0035207D">
        <w:rPr>
          <w:color w:val="000000"/>
        </w:rPr>
        <w:t xml:space="preserve"> ile müracaat edip kayıtlarını yaptırmaları gerekmektedir.</w:t>
      </w:r>
    </w:p>
    <w:p w:rsidR="003555C0" w:rsidRPr="000D7CD8" w:rsidRDefault="0035207D" w:rsidP="000D7CD8">
      <w:pPr>
        <w:spacing w:before="221"/>
        <w:ind w:left="2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thick"/>
        </w:rPr>
        <w:t>KAYIT</w:t>
      </w:r>
      <w:r>
        <w:rPr>
          <w:rFonts w:ascii="Arial" w:hAnsi="Arial"/>
          <w:b/>
          <w:spacing w:val="-4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İÇİN</w:t>
      </w:r>
      <w:r>
        <w:rPr>
          <w:rFonts w:ascii="Arial" w:hAnsi="Arial"/>
          <w:b/>
          <w:spacing w:val="-5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İSTENEN</w:t>
      </w:r>
      <w:r>
        <w:rPr>
          <w:rFonts w:ascii="Arial" w:hAnsi="Arial"/>
          <w:b/>
          <w:spacing w:val="-6"/>
          <w:sz w:val="20"/>
          <w:u w:val="thick"/>
        </w:rPr>
        <w:t xml:space="preserve"> </w:t>
      </w:r>
      <w:proofErr w:type="gramStart"/>
      <w:r>
        <w:rPr>
          <w:rFonts w:ascii="Arial" w:hAnsi="Arial"/>
          <w:b/>
          <w:sz w:val="20"/>
          <w:u w:val="thick"/>
        </w:rPr>
        <w:t>BELGELER</w:t>
      </w:r>
      <w:r>
        <w:rPr>
          <w:rFonts w:ascii="Arial" w:hAnsi="Arial"/>
          <w:b/>
          <w:spacing w:val="-6"/>
          <w:sz w:val="20"/>
          <w:u w:val="thick"/>
        </w:rPr>
        <w:t xml:space="preserve"> </w:t>
      </w:r>
      <w:r>
        <w:rPr>
          <w:rFonts w:ascii="Arial" w:hAnsi="Arial"/>
          <w:b/>
          <w:spacing w:val="-10"/>
          <w:sz w:val="20"/>
          <w:u w:val="thick"/>
        </w:rPr>
        <w:t>:</w:t>
      </w:r>
      <w:proofErr w:type="gramEnd"/>
    </w:p>
    <w:p w:rsidR="003555C0" w:rsidRDefault="0035207D">
      <w:pPr>
        <w:pStyle w:val="ListeParagraf"/>
        <w:numPr>
          <w:ilvl w:val="0"/>
          <w:numId w:val="1"/>
        </w:numPr>
        <w:tabs>
          <w:tab w:val="left" w:pos="235"/>
        </w:tabs>
        <w:spacing w:before="64"/>
        <w:ind w:left="235" w:hanging="234"/>
        <w:rPr>
          <w:sz w:val="20"/>
        </w:rPr>
      </w:pPr>
      <w:r>
        <w:rPr>
          <w:sz w:val="20"/>
        </w:rPr>
        <w:t>Ayrılacağı</w:t>
      </w:r>
      <w:r>
        <w:rPr>
          <w:spacing w:val="2"/>
          <w:sz w:val="20"/>
        </w:rPr>
        <w:t xml:space="preserve"> </w:t>
      </w:r>
      <w:r>
        <w:rPr>
          <w:sz w:val="20"/>
        </w:rPr>
        <w:t>okula</w:t>
      </w:r>
      <w:r>
        <w:rPr>
          <w:spacing w:val="1"/>
          <w:sz w:val="20"/>
        </w:rPr>
        <w:t xml:space="preserve"> </w:t>
      </w:r>
      <w:r>
        <w:rPr>
          <w:sz w:val="20"/>
        </w:rPr>
        <w:t>ait</w:t>
      </w:r>
      <w:r>
        <w:rPr>
          <w:spacing w:val="-1"/>
          <w:sz w:val="20"/>
        </w:rPr>
        <w:t xml:space="preserve"> </w:t>
      </w:r>
      <w:r>
        <w:rPr>
          <w:sz w:val="20"/>
        </w:rPr>
        <w:t>öğrenci</w:t>
      </w:r>
      <w:r>
        <w:rPr>
          <w:spacing w:val="2"/>
          <w:sz w:val="20"/>
        </w:rPr>
        <w:t xml:space="preserve"> </w:t>
      </w:r>
      <w:r>
        <w:rPr>
          <w:sz w:val="20"/>
        </w:rPr>
        <w:t>kimliğinin</w:t>
      </w:r>
      <w:r>
        <w:rPr>
          <w:spacing w:val="1"/>
          <w:sz w:val="20"/>
        </w:rPr>
        <w:t xml:space="preserve"> </w:t>
      </w:r>
      <w:r>
        <w:rPr>
          <w:sz w:val="20"/>
        </w:rPr>
        <w:t>aslı</w:t>
      </w:r>
      <w:r>
        <w:rPr>
          <w:spacing w:val="2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varsa</w:t>
      </w:r>
      <w:r>
        <w:rPr>
          <w:spacing w:val="2"/>
          <w:sz w:val="20"/>
        </w:rPr>
        <w:t xml:space="preserve"> </w:t>
      </w:r>
      <w:r>
        <w:rPr>
          <w:sz w:val="20"/>
        </w:rPr>
        <w:t>kimlik</w:t>
      </w:r>
      <w:r>
        <w:rPr>
          <w:spacing w:val="4"/>
          <w:sz w:val="20"/>
        </w:rPr>
        <w:t xml:space="preserve"> </w:t>
      </w:r>
      <w:r>
        <w:rPr>
          <w:sz w:val="20"/>
        </w:rPr>
        <w:t>yerine</w:t>
      </w:r>
      <w:r>
        <w:rPr>
          <w:spacing w:val="1"/>
          <w:sz w:val="20"/>
        </w:rPr>
        <w:t xml:space="preserve"> </w:t>
      </w:r>
      <w:r>
        <w:rPr>
          <w:sz w:val="20"/>
        </w:rPr>
        <w:t>geçen</w:t>
      </w:r>
      <w:r>
        <w:rPr>
          <w:spacing w:val="1"/>
          <w:sz w:val="20"/>
        </w:rPr>
        <w:t xml:space="preserve"> </w:t>
      </w:r>
      <w:r>
        <w:rPr>
          <w:sz w:val="20"/>
        </w:rPr>
        <w:t>banka</w:t>
      </w:r>
      <w:r>
        <w:rPr>
          <w:spacing w:val="1"/>
          <w:sz w:val="20"/>
        </w:rPr>
        <w:t xml:space="preserve"> </w:t>
      </w:r>
      <w:r>
        <w:rPr>
          <w:sz w:val="20"/>
        </w:rPr>
        <w:t>kartı</w:t>
      </w:r>
      <w:r>
        <w:rPr>
          <w:spacing w:val="5"/>
          <w:sz w:val="20"/>
        </w:rPr>
        <w:t xml:space="preserve"> </w:t>
      </w:r>
      <w:r>
        <w:rPr>
          <w:sz w:val="20"/>
        </w:rPr>
        <w:t>(Okuluna</w:t>
      </w:r>
      <w:r>
        <w:rPr>
          <w:spacing w:val="1"/>
          <w:sz w:val="20"/>
        </w:rPr>
        <w:t xml:space="preserve"> </w:t>
      </w:r>
      <w:r>
        <w:rPr>
          <w:sz w:val="20"/>
        </w:rPr>
        <w:t>teslim</w:t>
      </w:r>
      <w:r>
        <w:rPr>
          <w:spacing w:val="4"/>
          <w:sz w:val="20"/>
        </w:rPr>
        <w:t xml:space="preserve"> </w:t>
      </w:r>
      <w:r>
        <w:rPr>
          <w:sz w:val="20"/>
        </w:rPr>
        <w:t>edenler</w:t>
      </w:r>
      <w:r>
        <w:rPr>
          <w:spacing w:val="2"/>
          <w:sz w:val="20"/>
        </w:rPr>
        <w:t xml:space="preserve"> </w:t>
      </w:r>
      <w:r>
        <w:rPr>
          <w:sz w:val="20"/>
        </w:rPr>
        <w:t>veya</w:t>
      </w:r>
      <w:r>
        <w:rPr>
          <w:spacing w:val="1"/>
          <w:sz w:val="20"/>
        </w:rPr>
        <w:t xml:space="preserve"> </w:t>
      </w:r>
      <w:r>
        <w:rPr>
          <w:sz w:val="20"/>
        </w:rPr>
        <w:t>hiç</w:t>
      </w:r>
      <w:r>
        <w:rPr>
          <w:spacing w:val="2"/>
          <w:sz w:val="20"/>
        </w:rPr>
        <w:t xml:space="preserve"> </w:t>
      </w:r>
      <w:r>
        <w:rPr>
          <w:sz w:val="20"/>
        </w:rPr>
        <w:t>kimlik</w:t>
      </w:r>
      <w:r>
        <w:rPr>
          <w:spacing w:val="6"/>
          <w:sz w:val="20"/>
        </w:rPr>
        <w:t xml:space="preserve"> </w:t>
      </w:r>
      <w:r>
        <w:rPr>
          <w:sz w:val="20"/>
        </w:rPr>
        <w:t>almayanlar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hariçtir.)</w:t>
      </w:r>
    </w:p>
    <w:p w:rsidR="003555C0" w:rsidRDefault="0035207D">
      <w:pPr>
        <w:pStyle w:val="ListeParagraf"/>
        <w:numPr>
          <w:ilvl w:val="0"/>
          <w:numId w:val="1"/>
        </w:numPr>
        <w:tabs>
          <w:tab w:val="left" w:pos="235"/>
        </w:tabs>
        <w:spacing w:before="65"/>
        <w:ind w:left="235" w:hanging="234"/>
        <w:rPr>
          <w:sz w:val="20"/>
        </w:rPr>
      </w:pPr>
      <w:r>
        <w:rPr>
          <w:sz w:val="20"/>
        </w:rPr>
        <w:t>Nüfus</w:t>
      </w:r>
      <w:r>
        <w:rPr>
          <w:spacing w:val="-6"/>
          <w:sz w:val="20"/>
        </w:rPr>
        <w:t xml:space="preserve"> </w:t>
      </w:r>
      <w:r>
        <w:rPr>
          <w:sz w:val="20"/>
        </w:rPr>
        <w:t>Cüzdanı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Fotokopisi</w:t>
      </w:r>
    </w:p>
    <w:p w:rsidR="003555C0" w:rsidRDefault="0035207D">
      <w:pPr>
        <w:pStyle w:val="ListeParagraf"/>
        <w:numPr>
          <w:ilvl w:val="0"/>
          <w:numId w:val="1"/>
        </w:numPr>
        <w:tabs>
          <w:tab w:val="left" w:pos="235"/>
        </w:tabs>
        <w:spacing w:before="1"/>
        <w:ind w:left="235" w:hanging="234"/>
        <w:rPr>
          <w:sz w:val="20"/>
        </w:rPr>
      </w:pPr>
      <w:r>
        <w:rPr>
          <w:sz w:val="20"/>
        </w:rPr>
        <w:t>Lise</w:t>
      </w:r>
      <w:r>
        <w:rPr>
          <w:spacing w:val="5"/>
          <w:sz w:val="20"/>
        </w:rPr>
        <w:t xml:space="preserve"> </w:t>
      </w:r>
      <w:r>
        <w:rPr>
          <w:sz w:val="20"/>
        </w:rPr>
        <w:t>Diploması</w:t>
      </w:r>
      <w:r>
        <w:rPr>
          <w:spacing w:val="6"/>
          <w:sz w:val="20"/>
        </w:rPr>
        <w:t xml:space="preserve"> </w:t>
      </w:r>
      <w:r>
        <w:rPr>
          <w:sz w:val="20"/>
        </w:rPr>
        <w:t>aslını</w:t>
      </w:r>
      <w:r>
        <w:rPr>
          <w:spacing w:val="6"/>
          <w:sz w:val="20"/>
        </w:rPr>
        <w:t xml:space="preserve"> </w:t>
      </w:r>
      <w:r>
        <w:rPr>
          <w:sz w:val="20"/>
        </w:rPr>
        <w:t>okullarına</w:t>
      </w:r>
      <w:r>
        <w:rPr>
          <w:spacing w:val="5"/>
          <w:sz w:val="20"/>
        </w:rPr>
        <w:t xml:space="preserve"> </w:t>
      </w:r>
      <w:r>
        <w:rPr>
          <w:sz w:val="20"/>
        </w:rPr>
        <w:t>kayıt</w:t>
      </w:r>
      <w:r>
        <w:rPr>
          <w:spacing w:val="3"/>
          <w:sz w:val="20"/>
        </w:rPr>
        <w:t xml:space="preserve"> </w:t>
      </w:r>
      <w:r>
        <w:rPr>
          <w:sz w:val="20"/>
        </w:rPr>
        <w:t>yaptırırken</w:t>
      </w:r>
      <w:r>
        <w:rPr>
          <w:spacing w:val="6"/>
          <w:sz w:val="20"/>
        </w:rPr>
        <w:t xml:space="preserve"> </w:t>
      </w:r>
      <w:r>
        <w:rPr>
          <w:sz w:val="20"/>
        </w:rPr>
        <w:t>teslim</w:t>
      </w:r>
      <w:r>
        <w:rPr>
          <w:spacing w:val="5"/>
          <w:sz w:val="20"/>
        </w:rPr>
        <w:t xml:space="preserve"> </w:t>
      </w:r>
      <w:r>
        <w:rPr>
          <w:sz w:val="20"/>
        </w:rPr>
        <w:t>etmeyenler</w:t>
      </w:r>
      <w:r>
        <w:rPr>
          <w:spacing w:val="6"/>
          <w:sz w:val="20"/>
        </w:rPr>
        <w:t xml:space="preserve"> </w:t>
      </w:r>
      <w:r>
        <w:rPr>
          <w:sz w:val="20"/>
        </w:rPr>
        <w:t>(Lise</w:t>
      </w:r>
      <w:r>
        <w:rPr>
          <w:spacing w:val="5"/>
          <w:sz w:val="20"/>
        </w:rPr>
        <w:t xml:space="preserve"> </w:t>
      </w:r>
      <w:r>
        <w:rPr>
          <w:sz w:val="20"/>
        </w:rPr>
        <w:t>diploma</w:t>
      </w:r>
      <w:r>
        <w:rPr>
          <w:spacing w:val="5"/>
          <w:sz w:val="20"/>
        </w:rPr>
        <w:t xml:space="preserve"> </w:t>
      </w:r>
      <w:r>
        <w:rPr>
          <w:sz w:val="20"/>
        </w:rPr>
        <w:t>aslı</w:t>
      </w:r>
      <w:r>
        <w:rPr>
          <w:spacing w:val="3"/>
          <w:sz w:val="20"/>
        </w:rPr>
        <w:t xml:space="preserve"> </w:t>
      </w:r>
      <w:r>
        <w:rPr>
          <w:sz w:val="20"/>
        </w:rPr>
        <w:t>kendinde</w:t>
      </w:r>
      <w:r>
        <w:rPr>
          <w:spacing w:val="6"/>
          <w:sz w:val="20"/>
        </w:rPr>
        <w:t xml:space="preserve"> </w:t>
      </w:r>
      <w:r>
        <w:rPr>
          <w:sz w:val="20"/>
        </w:rPr>
        <w:t>olanlar)</w:t>
      </w:r>
      <w:r>
        <w:rPr>
          <w:spacing w:val="5"/>
          <w:sz w:val="20"/>
        </w:rPr>
        <w:t xml:space="preserve"> </w:t>
      </w:r>
      <w:r>
        <w:rPr>
          <w:sz w:val="20"/>
        </w:rPr>
        <w:t>lise</w:t>
      </w:r>
      <w:r>
        <w:rPr>
          <w:spacing w:val="5"/>
          <w:sz w:val="20"/>
        </w:rPr>
        <w:t xml:space="preserve"> </w:t>
      </w:r>
      <w:r>
        <w:rPr>
          <w:sz w:val="20"/>
        </w:rPr>
        <w:t>diploma</w:t>
      </w:r>
      <w:r>
        <w:rPr>
          <w:spacing w:val="5"/>
          <w:sz w:val="20"/>
        </w:rPr>
        <w:t xml:space="preserve"> </w:t>
      </w:r>
      <w:r>
        <w:rPr>
          <w:sz w:val="20"/>
        </w:rPr>
        <w:t>aslını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getireceklerdir.</w:t>
      </w:r>
    </w:p>
    <w:p w:rsidR="003555C0" w:rsidRDefault="0035207D">
      <w:pPr>
        <w:pStyle w:val="ListeParagraf"/>
        <w:numPr>
          <w:ilvl w:val="0"/>
          <w:numId w:val="1"/>
        </w:numPr>
        <w:tabs>
          <w:tab w:val="left" w:pos="288"/>
        </w:tabs>
        <w:spacing w:before="61"/>
        <w:ind w:left="288" w:hanging="287"/>
        <w:rPr>
          <w:sz w:val="20"/>
        </w:rPr>
      </w:pPr>
      <w:r>
        <w:rPr>
          <w:rFonts w:ascii="Arial" w:hAnsi="Arial"/>
          <w:b/>
          <w:sz w:val="20"/>
        </w:rPr>
        <w:t>6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adet</w:t>
      </w:r>
      <w:r>
        <w:rPr>
          <w:spacing w:val="-3"/>
          <w:sz w:val="20"/>
        </w:rPr>
        <w:t xml:space="preserve"> </w:t>
      </w:r>
      <w:r>
        <w:rPr>
          <w:sz w:val="20"/>
        </w:rPr>
        <w:t>4,5</w:t>
      </w:r>
      <w:r>
        <w:rPr>
          <w:spacing w:val="-3"/>
          <w:sz w:val="20"/>
        </w:rPr>
        <w:t xml:space="preserve"> </w:t>
      </w:r>
      <w:r>
        <w:rPr>
          <w:sz w:val="20"/>
        </w:rPr>
        <w:t>x 6</w:t>
      </w:r>
      <w:r>
        <w:rPr>
          <w:spacing w:val="-1"/>
          <w:sz w:val="20"/>
        </w:rPr>
        <w:t xml:space="preserve"> </w:t>
      </w:r>
      <w:r>
        <w:rPr>
          <w:sz w:val="20"/>
        </w:rPr>
        <w:t>cm ebadında</w:t>
      </w:r>
      <w:r>
        <w:rPr>
          <w:spacing w:val="-3"/>
          <w:sz w:val="20"/>
        </w:rPr>
        <w:t xml:space="preserve"> </w:t>
      </w:r>
      <w:r>
        <w:rPr>
          <w:sz w:val="20"/>
        </w:rPr>
        <w:t>fotoğraf</w:t>
      </w:r>
      <w:r>
        <w:rPr>
          <w:spacing w:val="-1"/>
          <w:sz w:val="20"/>
        </w:rPr>
        <w:t xml:space="preserve"> </w:t>
      </w:r>
      <w:r>
        <w:rPr>
          <w:sz w:val="20"/>
        </w:rPr>
        <w:t>(Adayı kolaylıkla</w:t>
      </w:r>
      <w:r>
        <w:rPr>
          <w:spacing w:val="-1"/>
          <w:sz w:val="20"/>
        </w:rPr>
        <w:t xml:space="preserve"> </w:t>
      </w:r>
      <w:r>
        <w:rPr>
          <w:sz w:val="20"/>
        </w:rPr>
        <w:t>tanıtabilecek</w:t>
      </w:r>
      <w:r>
        <w:rPr>
          <w:spacing w:val="-2"/>
          <w:sz w:val="20"/>
        </w:rPr>
        <w:t xml:space="preserve"> </w:t>
      </w:r>
      <w:r>
        <w:rPr>
          <w:sz w:val="20"/>
        </w:rPr>
        <w:t>şekilde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olmalıdır)</w:t>
      </w:r>
    </w:p>
    <w:p w:rsidR="003555C0" w:rsidRDefault="000D7CD8">
      <w:pPr>
        <w:pStyle w:val="ListeParagraf"/>
        <w:numPr>
          <w:ilvl w:val="0"/>
          <w:numId w:val="1"/>
        </w:numPr>
        <w:tabs>
          <w:tab w:val="left" w:pos="234"/>
          <w:tab w:val="left" w:pos="236"/>
        </w:tabs>
        <w:spacing w:line="302" w:lineRule="auto"/>
        <w:ind w:right="1035"/>
        <w:rPr>
          <w:sz w:val="20"/>
        </w:rPr>
      </w:pPr>
      <w:r>
        <w:rPr>
          <w:sz w:val="20"/>
        </w:rPr>
        <w:t>1</w:t>
      </w:r>
      <w:r w:rsidR="009C38D4">
        <w:rPr>
          <w:sz w:val="20"/>
        </w:rPr>
        <w:t xml:space="preserve"> Adet </w:t>
      </w:r>
      <w:r w:rsidR="0035207D">
        <w:rPr>
          <w:sz w:val="20"/>
        </w:rPr>
        <w:t>Transkript (BAŞVURU EKRANINA YÜKLEYENLER YÜKLEDİĞİ BELGEYİ, BAŞVURUDA YÜKLEMEYENLER VEYA TRANSKRİPTLERİNDE GÜNCELLEME OLANLAR GÜNCEL BELGESİNİ GETİRECEKTİR)</w:t>
      </w:r>
    </w:p>
    <w:p w:rsidR="003555C0" w:rsidRDefault="0035207D">
      <w:pPr>
        <w:pStyle w:val="ListeParagraf"/>
        <w:numPr>
          <w:ilvl w:val="0"/>
          <w:numId w:val="1"/>
        </w:numPr>
        <w:tabs>
          <w:tab w:val="left" w:pos="235"/>
        </w:tabs>
        <w:ind w:left="235" w:hanging="234"/>
        <w:rPr>
          <w:sz w:val="20"/>
        </w:rPr>
      </w:pPr>
      <w:r>
        <w:rPr>
          <w:sz w:val="20"/>
        </w:rPr>
        <w:t>Hazırlık</w:t>
      </w:r>
      <w:r>
        <w:rPr>
          <w:spacing w:val="9"/>
          <w:sz w:val="20"/>
        </w:rPr>
        <w:t xml:space="preserve"> </w:t>
      </w:r>
      <w:r>
        <w:rPr>
          <w:sz w:val="20"/>
        </w:rPr>
        <w:t>sınıfı</w:t>
      </w:r>
      <w:r>
        <w:rPr>
          <w:spacing w:val="7"/>
          <w:sz w:val="20"/>
        </w:rPr>
        <w:t xml:space="preserve"> </w:t>
      </w:r>
      <w:r>
        <w:rPr>
          <w:sz w:val="20"/>
        </w:rPr>
        <w:t>okuyanlar</w:t>
      </w:r>
      <w:r>
        <w:rPr>
          <w:spacing w:val="6"/>
          <w:sz w:val="20"/>
        </w:rPr>
        <w:t xml:space="preserve"> </w:t>
      </w:r>
      <w:r>
        <w:rPr>
          <w:sz w:val="20"/>
        </w:rPr>
        <w:t>için</w:t>
      </w:r>
      <w:r>
        <w:rPr>
          <w:spacing w:val="2"/>
          <w:sz w:val="20"/>
        </w:rPr>
        <w:t xml:space="preserve"> </w:t>
      </w:r>
      <w:r>
        <w:rPr>
          <w:sz w:val="20"/>
        </w:rPr>
        <w:t>hazırlık</w:t>
      </w:r>
      <w:r>
        <w:rPr>
          <w:spacing w:val="11"/>
          <w:sz w:val="20"/>
        </w:rPr>
        <w:t xml:space="preserve"> </w:t>
      </w:r>
      <w:r>
        <w:rPr>
          <w:sz w:val="20"/>
        </w:rPr>
        <w:t>sınıfını</w:t>
      </w:r>
      <w:r>
        <w:rPr>
          <w:spacing w:val="8"/>
          <w:sz w:val="20"/>
        </w:rPr>
        <w:t xml:space="preserve"> </w:t>
      </w:r>
      <w:r>
        <w:rPr>
          <w:sz w:val="20"/>
        </w:rPr>
        <w:t>okuduğu</w:t>
      </w:r>
      <w:r>
        <w:rPr>
          <w:spacing w:val="5"/>
          <w:sz w:val="20"/>
        </w:rPr>
        <w:t xml:space="preserve"> </w:t>
      </w:r>
      <w:r>
        <w:rPr>
          <w:sz w:val="20"/>
        </w:rPr>
        <w:t>yılı</w:t>
      </w:r>
      <w:r>
        <w:rPr>
          <w:spacing w:val="8"/>
          <w:sz w:val="20"/>
        </w:rPr>
        <w:t xml:space="preserve"> </w:t>
      </w:r>
      <w:r>
        <w:rPr>
          <w:sz w:val="20"/>
        </w:rPr>
        <w:t>ve</w:t>
      </w:r>
      <w:r>
        <w:rPr>
          <w:spacing w:val="4"/>
          <w:sz w:val="20"/>
        </w:rPr>
        <w:t xml:space="preserve"> </w:t>
      </w:r>
      <w:r>
        <w:rPr>
          <w:sz w:val="20"/>
        </w:rPr>
        <w:t>notunu</w:t>
      </w:r>
      <w:r>
        <w:rPr>
          <w:spacing w:val="7"/>
          <w:sz w:val="20"/>
        </w:rPr>
        <w:t xml:space="preserve"> </w:t>
      </w:r>
      <w:r>
        <w:rPr>
          <w:sz w:val="20"/>
        </w:rPr>
        <w:t>gösterir</w:t>
      </w:r>
      <w:r>
        <w:rPr>
          <w:spacing w:val="8"/>
          <w:sz w:val="20"/>
        </w:rPr>
        <w:t xml:space="preserve"> </w:t>
      </w:r>
      <w:r>
        <w:rPr>
          <w:sz w:val="20"/>
        </w:rPr>
        <w:t>belge</w:t>
      </w:r>
      <w:r>
        <w:rPr>
          <w:spacing w:val="5"/>
          <w:sz w:val="20"/>
        </w:rPr>
        <w:t xml:space="preserve"> </w:t>
      </w:r>
      <w:r>
        <w:rPr>
          <w:sz w:val="20"/>
        </w:rPr>
        <w:t>(Transkriptinde</w:t>
      </w:r>
      <w:r>
        <w:rPr>
          <w:spacing w:val="6"/>
          <w:sz w:val="20"/>
        </w:rPr>
        <w:t xml:space="preserve"> </w:t>
      </w:r>
      <w:r>
        <w:rPr>
          <w:sz w:val="20"/>
        </w:rPr>
        <w:t>olmayanlar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için)</w:t>
      </w:r>
    </w:p>
    <w:p w:rsidR="003555C0" w:rsidRDefault="0035207D">
      <w:pPr>
        <w:pStyle w:val="ListeParagraf"/>
        <w:numPr>
          <w:ilvl w:val="0"/>
          <w:numId w:val="1"/>
        </w:numPr>
        <w:tabs>
          <w:tab w:val="left" w:pos="234"/>
        </w:tabs>
        <w:spacing w:before="58"/>
        <w:ind w:left="234" w:hanging="233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İkinci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öğretim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öğrencileri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için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sz w:val="20"/>
        </w:rPr>
        <w:t>Dekont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(SÜ</w:t>
      </w:r>
      <w:r>
        <w:rPr>
          <w:rFonts w:ascii="Arial" w:hAnsi="Arial"/>
          <w:b/>
          <w:spacing w:val="-3"/>
          <w:sz w:val="20"/>
        </w:rPr>
        <w:t xml:space="preserve"> </w:t>
      </w:r>
      <w:r w:rsidR="000D7CD8">
        <w:rPr>
          <w:rFonts w:ascii="Arial" w:hAnsi="Arial"/>
          <w:b/>
          <w:sz w:val="20"/>
        </w:rPr>
        <w:t>YDYO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Öğrenci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İşlerinin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belirlediği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sz w:val="20"/>
        </w:rPr>
        <w:t>Öğrenci</w:t>
      </w:r>
      <w:r>
        <w:rPr>
          <w:spacing w:val="2"/>
          <w:sz w:val="20"/>
        </w:rPr>
        <w:t xml:space="preserve"> </w:t>
      </w:r>
      <w:r>
        <w:rPr>
          <w:sz w:val="20"/>
        </w:rPr>
        <w:t>Numarası</w:t>
      </w:r>
      <w:r>
        <w:rPr>
          <w:spacing w:val="-2"/>
          <w:sz w:val="20"/>
        </w:rPr>
        <w:t xml:space="preserve"> </w:t>
      </w:r>
      <w:r>
        <w:rPr>
          <w:sz w:val="20"/>
        </w:rPr>
        <w:t>ile</w:t>
      </w:r>
      <w:r>
        <w:rPr>
          <w:spacing w:val="-2"/>
          <w:sz w:val="20"/>
        </w:rPr>
        <w:t xml:space="preserve"> </w:t>
      </w:r>
      <w:r>
        <w:rPr>
          <w:sz w:val="20"/>
        </w:rPr>
        <w:t>Vakıflar</w:t>
      </w:r>
      <w:r>
        <w:rPr>
          <w:spacing w:val="-4"/>
          <w:sz w:val="20"/>
        </w:rPr>
        <w:t xml:space="preserve"> </w:t>
      </w:r>
      <w:r>
        <w:rPr>
          <w:sz w:val="20"/>
        </w:rPr>
        <w:t>Bankasına</w:t>
      </w:r>
      <w:r>
        <w:rPr>
          <w:spacing w:val="-1"/>
          <w:sz w:val="20"/>
        </w:rPr>
        <w:t xml:space="preserve"> </w:t>
      </w:r>
      <w:r>
        <w:rPr>
          <w:sz w:val="20"/>
        </w:rPr>
        <w:t>ödediğiniz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öğrenim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ücreti)</w:t>
      </w:r>
    </w:p>
    <w:p w:rsidR="003555C0" w:rsidRDefault="0035207D">
      <w:pPr>
        <w:pStyle w:val="Balk1"/>
        <w:numPr>
          <w:ilvl w:val="0"/>
          <w:numId w:val="1"/>
        </w:numPr>
        <w:tabs>
          <w:tab w:val="left" w:pos="233"/>
          <w:tab w:val="left" w:pos="236"/>
        </w:tabs>
        <w:spacing w:before="120" w:line="302" w:lineRule="auto"/>
        <w:ind w:right="130"/>
      </w:pPr>
      <w:r>
        <w:t>Yatay</w:t>
      </w:r>
      <w:r>
        <w:rPr>
          <w:spacing w:val="-7"/>
        </w:rPr>
        <w:t xml:space="preserve"> </w:t>
      </w:r>
      <w:r>
        <w:t>geçişine engel</w:t>
      </w:r>
      <w:r>
        <w:rPr>
          <w:spacing w:val="-3"/>
        </w:rPr>
        <w:t xml:space="preserve"> </w:t>
      </w:r>
      <w:r>
        <w:t>bir durum olmadığına dair</w:t>
      </w:r>
      <w:r>
        <w:rPr>
          <w:spacing w:val="-1"/>
        </w:rPr>
        <w:t xml:space="preserve"> </w:t>
      </w:r>
      <w:r>
        <w:t>belge (Başvuruda getirmeyenler</w:t>
      </w:r>
      <w:r>
        <w:rPr>
          <w:spacing w:val="-1"/>
        </w:rPr>
        <w:t xml:space="preserve"> </w:t>
      </w:r>
      <w:r>
        <w:t>getirecektir.</w:t>
      </w:r>
      <w:r>
        <w:rPr>
          <w:spacing w:val="-3"/>
        </w:rPr>
        <w:t xml:space="preserve"> </w:t>
      </w:r>
      <w:r>
        <w:t>Daha önce Ek</w:t>
      </w:r>
      <w:r>
        <w:rPr>
          <w:spacing w:val="-1"/>
        </w:rPr>
        <w:t xml:space="preserve"> </w:t>
      </w:r>
      <w:r>
        <w:t>Madde -1</w:t>
      </w:r>
      <w:r>
        <w:rPr>
          <w:spacing w:val="-1"/>
        </w:rPr>
        <w:t xml:space="preserve"> </w:t>
      </w:r>
      <w:r>
        <w:t>Yatay</w:t>
      </w:r>
      <w:r>
        <w:rPr>
          <w:spacing w:val="-7"/>
        </w:rPr>
        <w:t xml:space="preserve"> </w:t>
      </w:r>
      <w:r>
        <w:t>geçiş yapmamıştır belgesi ile bu belge farklıdır. Kayıt</w:t>
      </w:r>
      <w:r w:rsidR="000D7CD8">
        <w:t xml:space="preserve"> tarihlerinde bu belgeyi temin edemeyenlerin</w:t>
      </w:r>
      <w:r>
        <w:t xml:space="preserve"> kayıtları yapılacaktır)</w:t>
      </w:r>
    </w:p>
    <w:p w:rsidR="003555C0" w:rsidRDefault="0035207D">
      <w:pPr>
        <w:pStyle w:val="ListeParagraf"/>
        <w:numPr>
          <w:ilvl w:val="0"/>
          <w:numId w:val="1"/>
        </w:numPr>
        <w:tabs>
          <w:tab w:val="left" w:pos="437"/>
          <w:tab w:val="left" w:pos="440"/>
        </w:tabs>
        <w:spacing w:before="65" w:line="372" w:lineRule="auto"/>
        <w:ind w:left="440" w:right="1161" w:hanging="440"/>
        <w:rPr>
          <w:sz w:val="20"/>
        </w:rPr>
      </w:pPr>
      <w:r>
        <w:rPr>
          <w:sz w:val="20"/>
        </w:rPr>
        <w:t>İkinci</w:t>
      </w:r>
      <w:r>
        <w:rPr>
          <w:spacing w:val="-2"/>
          <w:sz w:val="20"/>
        </w:rPr>
        <w:t xml:space="preserve"> </w:t>
      </w:r>
      <w:r>
        <w:rPr>
          <w:sz w:val="20"/>
        </w:rPr>
        <w:t>Öğretim için</w:t>
      </w:r>
      <w:r>
        <w:rPr>
          <w:spacing w:val="-1"/>
          <w:sz w:val="20"/>
        </w:rPr>
        <w:t xml:space="preserve"> </w:t>
      </w:r>
      <w:r>
        <w:rPr>
          <w:sz w:val="20"/>
        </w:rPr>
        <w:t>son döneme</w:t>
      </w:r>
      <w:r>
        <w:rPr>
          <w:spacing w:val="-1"/>
          <w:sz w:val="20"/>
        </w:rPr>
        <w:t xml:space="preserve"> </w:t>
      </w:r>
      <w:r>
        <w:rPr>
          <w:sz w:val="20"/>
        </w:rPr>
        <w:t>ait</w:t>
      </w:r>
      <w:r>
        <w:rPr>
          <w:spacing w:val="-1"/>
          <w:sz w:val="20"/>
        </w:rPr>
        <w:t xml:space="preserve"> </w:t>
      </w:r>
      <w:r>
        <w:rPr>
          <w:sz w:val="20"/>
        </w:rPr>
        <w:t>%10 belgesi</w:t>
      </w:r>
      <w:r>
        <w:rPr>
          <w:spacing w:val="-2"/>
          <w:sz w:val="20"/>
        </w:rPr>
        <w:t xml:space="preserve"> </w:t>
      </w:r>
      <w:r>
        <w:rPr>
          <w:sz w:val="20"/>
        </w:rPr>
        <w:t>(%10 belirlenmediyse öğrenim ücreti</w:t>
      </w:r>
      <w:r>
        <w:rPr>
          <w:spacing w:val="-3"/>
          <w:sz w:val="20"/>
        </w:rPr>
        <w:t xml:space="preserve"> </w:t>
      </w:r>
      <w:r>
        <w:rPr>
          <w:sz w:val="20"/>
        </w:rPr>
        <w:t>ödenecek.</w:t>
      </w:r>
      <w:r>
        <w:rPr>
          <w:spacing w:val="-1"/>
          <w:sz w:val="20"/>
        </w:rPr>
        <w:t xml:space="preserve"> </w:t>
      </w:r>
      <w:r>
        <w:rPr>
          <w:sz w:val="20"/>
        </w:rPr>
        <w:t>Kayıt</w:t>
      </w:r>
      <w:r>
        <w:rPr>
          <w:spacing w:val="-1"/>
          <w:sz w:val="20"/>
        </w:rPr>
        <w:t xml:space="preserve"> </w:t>
      </w:r>
      <w:r>
        <w:rPr>
          <w:sz w:val="20"/>
        </w:rPr>
        <w:t>tamamlandıktan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sonra iade talebinde </w:t>
      </w:r>
      <w:r w:rsidR="000D7CD8">
        <w:rPr>
          <w:spacing w:val="-2"/>
          <w:sz w:val="20"/>
        </w:rPr>
        <w:t>b</w:t>
      </w:r>
      <w:r>
        <w:rPr>
          <w:spacing w:val="-2"/>
          <w:sz w:val="20"/>
        </w:rPr>
        <w:t>ulunacaktır.)</w:t>
      </w:r>
    </w:p>
    <w:p w:rsidR="003555C0" w:rsidRDefault="0035207D">
      <w:pPr>
        <w:pStyle w:val="ListeParagraf"/>
        <w:numPr>
          <w:ilvl w:val="0"/>
          <w:numId w:val="1"/>
        </w:numPr>
        <w:tabs>
          <w:tab w:val="left" w:pos="438"/>
        </w:tabs>
        <w:spacing w:before="0" w:line="225" w:lineRule="exact"/>
        <w:ind w:left="438" w:hanging="437"/>
        <w:rPr>
          <w:sz w:val="20"/>
        </w:rPr>
      </w:pPr>
      <w:r>
        <w:rPr>
          <w:sz w:val="20"/>
        </w:rPr>
        <w:t>Başvuru</w:t>
      </w:r>
      <w:r>
        <w:rPr>
          <w:spacing w:val="-2"/>
          <w:sz w:val="20"/>
        </w:rPr>
        <w:t xml:space="preserve"> </w:t>
      </w:r>
      <w:r>
        <w:rPr>
          <w:sz w:val="20"/>
        </w:rPr>
        <w:t>sırasında</w:t>
      </w:r>
      <w:r>
        <w:rPr>
          <w:spacing w:val="-1"/>
          <w:sz w:val="20"/>
        </w:rPr>
        <w:t xml:space="preserve"> </w:t>
      </w:r>
      <w:r>
        <w:rPr>
          <w:sz w:val="20"/>
        </w:rPr>
        <w:t>sisteme yüklenen</w:t>
      </w:r>
      <w:r>
        <w:rPr>
          <w:spacing w:val="-2"/>
          <w:sz w:val="20"/>
        </w:rPr>
        <w:t xml:space="preserve"> belgeler.</w:t>
      </w:r>
      <w:bookmarkStart w:id="0" w:name="_GoBack"/>
      <w:bookmarkEnd w:id="0"/>
    </w:p>
    <w:p w:rsidR="003555C0" w:rsidRDefault="003555C0">
      <w:pPr>
        <w:pStyle w:val="GvdeMetni"/>
        <w:spacing w:before="185"/>
        <w:ind w:left="0" w:firstLine="0"/>
      </w:pPr>
    </w:p>
    <w:p w:rsidR="003555C0" w:rsidRDefault="0035207D">
      <w:pPr>
        <w:spacing w:before="1"/>
        <w:ind w:left="1"/>
        <w:rPr>
          <w:rFonts w:ascii="Arial" w:hAnsi="Arial"/>
          <w:b/>
        </w:rPr>
      </w:pPr>
      <w:r>
        <w:rPr>
          <w:rFonts w:ascii="Arial" w:hAnsi="Arial"/>
          <w:b/>
        </w:rPr>
        <w:t>NOT: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Kayda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gelirken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kendi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okulunuzdan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kaydınızı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kesinlikle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2"/>
        </w:rPr>
        <w:t>sildirmeyiniz.</w:t>
      </w:r>
    </w:p>
    <w:p w:rsidR="003555C0" w:rsidRDefault="0035207D">
      <w:pPr>
        <w:spacing w:before="71"/>
        <w:ind w:left="575"/>
        <w:rPr>
          <w:rFonts w:ascii="Arial" w:hAnsi="Arial"/>
          <w:b/>
        </w:rPr>
      </w:pPr>
      <w:r>
        <w:rPr>
          <w:rFonts w:ascii="Arial" w:hAnsi="Arial"/>
          <w:b/>
        </w:rPr>
        <w:t>Yatay</w:t>
      </w:r>
      <w:r>
        <w:rPr>
          <w:rFonts w:ascii="Arial" w:hAnsi="Arial"/>
          <w:b/>
          <w:spacing w:val="-18"/>
        </w:rPr>
        <w:t xml:space="preserve"> </w:t>
      </w:r>
      <w:r>
        <w:rPr>
          <w:rFonts w:ascii="Arial" w:hAnsi="Arial"/>
          <w:b/>
        </w:rPr>
        <w:t>geçiş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kaydınız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tamamlandıktan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sonra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dosyanız</w:t>
      </w:r>
      <w:r>
        <w:rPr>
          <w:rFonts w:ascii="Arial" w:hAnsi="Arial"/>
          <w:b/>
          <w:spacing w:val="-6"/>
        </w:rPr>
        <w:t xml:space="preserve"> </w:t>
      </w:r>
      <w:r w:rsidR="000D7CD8">
        <w:rPr>
          <w:rFonts w:ascii="Arial" w:hAnsi="Arial"/>
          <w:b/>
        </w:rPr>
        <w:t>Yüksekokulumuz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tarafından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  <w:spacing w:val="-2"/>
        </w:rPr>
        <w:t>istenecektir.</w:t>
      </w:r>
    </w:p>
    <w:p w:rsidR="003555C0" w:rsidRDefault="003555C0">
      <w:pPr>
        <w:pStyle w:val="GvdeMetni"/>
        <w:spacing w:before="137"/>
        <w:ind w:left="0" w:firstLine="0"/>
        <w:rPr>
          <w:rFonts w:ascii="Arial"/>
          <w:b/>
          <w:sz w:val="22"/>
        </w:rPr>
      </w:pPr>
    </w:p>
    <w:p w:rsidR="003555C0" w:rsidRDefault="003555C0" w:rsidP="000D7CD8">
      <w:pPr>
        <w:pStyle w:val="ListeParagraf"/>
        <w:tabs>
          <w:tab w:val="left" w:pos="564"/>
        </w:tabs>
        <w:spacing w:before="42"/>
        <w:ind w:left="564" w:firstLine="0"/>
        <w:rPr>
          <w:rFonts w:ascii="Arial" w:hAnsi="Arial"/>
          <w:b/>
          <w:sz w:val="16"/>
        </w:rPr>
      </w:pPr>
    </w:p>
    <w:sectPr w:rsidR="003555C0">
      <w:type w:val="continuous"/>
      <w:pgSz w:w="16840" w:h="11910" w:orient="landscape"/>
      <w:pgMar w:top="1340" w:right="1559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B1424"/>
    <w:multiLevelType w:val="hybridMultilevel"/>
    <w:tmpl w:val="DAF20156"/>
    <w:lvl w:ilvl="0" w:tplc="BA2A4C54">
      <w:start w:val="1"/>
      <w:numFmt w:val="decimal"/>
      <w:lvlText w:val="%1-"/>
      <w:lvlJc w:val="left"/>
      <w:pPr>
        <w:ind w:left="236" w:hanging="236"/>
        <w:jc w:val="left"/>
      </w:pPr>
      <w:rPr>
        <w:rFonts w:hint="default"/>
        <w:spacing w:val="-1"/>
        <w:w w:val="99"/>
        <w:lang w:val="tr-TR" w:eastAsia="en-US" w:bidi="ar-SA"/>
      </w:rPr>
    </w:lvl>
    <w:lvl w:ilvl="1" w:tplc="9F8AE79C">
      <w:start w:val="1"/>
      <w:numFmt w:val="decimal"/>
      <w:lvlText w:val="%2-"/>
      <w:lvlJc w:val="left"/>
      <w:pPr>
        <w:ind w:left="565" w:hanging="36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2" w:tplc="0B4A8ABA">
      <w:numFmt w:val="bullet"/>
      <w:lvlText w:val="•"/>
      <w:lvlJc w:val="left"/>
      <w:pPr>
        <w:ind w:left="2038" w:hanging="361"/>
      </w:pPr>
      <w:rPr>
        <w:rFonts w:hint="default"/>
        <w:lang w:val="tr-TR" w:eastAsia="en-US" w:bidi="ar-SA"/>
      </w:rPr>
    </w:lvl>
    <w:lvl w:ilvl="3" w:tplc="9FCE1574">
      <w:numFmt w:val="bullet"/>
      <w:lvlText w:val="•"/>
      <w:lvlJc w:val="left"/>
      <w:pPr>
        <w:ind w:left="3516" w:hanging="361"/>
      </w:pPr>
      <w:rPr>
        <w:rFonts w:hint="default"/>
        <w:lang w:val="tr-TR" w:eastAsia="en-US" w:bidi="ar-SA"/>
      </w:rPr>
    </w:lvl>
    <w:lvl w:ilvl="4" w:tplc="8ABE2116">
      <w:numFmt w:val="bullet"/>
      <w:lvlText w:val="•"/>
      <w:lvlJc w:val="left"/>
      <w:pPr>
        <w:ind w:left="4994" w:hanging="361"/>
      </w:pPr>
      <w:rPr>
        <w:rFonts w:hint="default"/>
        <w:lang w:val="tr-TR" w:eastAsia="en-US" w:bidi="ar-SA"/>
      </w:rPr>
    </w:lvl>
    <w:lvl w:ilvl="5" w:tplc="AD92639C">
      <w:numFmt w:val="bullet"/>
      <w:lvlText w:val="•"/>
      <w:lvlJc w:val="left"/>
      <w:pPr>
        <w:ind w:left="6472" w:hanging="361"/>
      </w:pPr>
      <w:rPr>
        <w:rFonts w:hint="default"/>
        <w:lang w:val="tr-TR" w:eastAsia="en-US" w:bidi="ar-SA"/>
      </w:rPr>
    </w:lvl>
    <w:lvl w:ilvl="6" w:tplc="E960B80E">
      <w:numFmt w:val="bullet"/>
      <w:lvlText w:val="•"/>
      <w:lvlJc w:val="left"/>
      <w:pPr>
        <w:ind w:left="7950" w:hanging="361"/>
      </w:pPr>
      <w:rPr>
        <w:rFonts w:hint="default"/>
        <w:lang w:val="tr-TR" w:eastAsia="en-US" w:bidi="ar-SA"/>
      </w:rPr>
    </w:lvl>
    <w:lvl w:ilvl="7" w:tplc="9628E966">
      <w:numFmt w:val="bullet"/>
      <w:lvlText w:val="•"/>
      <w:lvlJc w:val="left"/>
      <w:pPr>
        <w:ind w:left="9428" w:hanging="361"/>
      </w:pPr>
      <w:rPr>
        <w:rFonts w:hint="default"/>
        <w:lang w:val="tr-TR" w:eastAsia="en-US" w:bidi="ar-SA"/>
      </w:rPr>
    </w:lvl>
    <w:lvl w:ilvl="8" w:tplc="B1907D6A">
      <w:numFmt w:val="bullet"/>
      <w:lvlText w:val="•"/>
      <w:lvlJc w:val="left"/>
      <w:pPr>
        <w:ind w:left="10906" w:hanging="361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C0"/>
    <w:rsid w:val="000D7CD8"/>
    <w:rsid w:val="0035207D"/>
    <w:rsid w:val="003555C0"/>
    <w:rsid w:val="00965386"/>
    <w:rsid w:val="009C38D4"/>
    <w:rsid w:val="00AD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8C5E"/>
  <w15:docId w15:val="{12ECE149-2F2F-405C-B41A-12D75122D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paragraph" w:styleId="Balk1">
    <w:name w:val="heading 1"/>
    <w:basedOn w:val="Normal"/>
    <w:uiPriority w:val="1"/>
    <w:qFormat/>
    <w:pPr>
      <w:spacing w:before="65"/>
      <w:ind w:left="205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66"/>
      <w:ind w:left="235" w:hanging="234"/>
    </w:pPr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spacing w:before="66"/>
      <w:ind w:left="235" w:hanging="23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Sef</dc:creator>
  <cp:lastModifiedBy>Uğur</cp:lastModifiedBy>
  <cp:revision>2</cp:revision>
  <dcterms:created xsi:type="dcterms:W3CDTF">2025-01-30T10:25:00Z</dcterms:created>
  <dcterms:modified xsi:type="dcterms:W3CDTF">2025-01-30T10:25:00Z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2025-01-29T00:00:00Z</vt:filetime>
  </property>
  <property fmtid="{D5CDD505-2E9C-101B-9397-08002B2CF9AE}" pid="5" name="Producer">
    <vt:lpwstr>Microsoft® Word 2016</vt:lpwstr>
  </property>
</Properties>
</file>